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E7D" w:rsidRPr="00E04C4B" w:rsidRDefault="00E04C4B" w:rsidP="00E04C4B">
      <w:pPr>
        <w:spacing w:line="322" w:lineRule="exact"/>
        <w:ind w:left="5117"/>
        <w:jc w:val="right"/>
        <w:rPr>
          <w:sz w:val="24"/>
          <w:szCs w:val="24"/>
        </w:rPr>
      </w:pPr>
      <w:r>
        <w:rPr>
          <w:sz w:val="28"/>
        </w:rPr>
        <w:t>«</w:t>
      </w:r>
      <w:r w:rsidR="00A864DB" w:rsidRPr="00E04C4B">
        <w:rPr>
          <w:sz w:val="24"/>
          <w:szCs w:val="24"/>
        </w:rPr>
        <w:t>Утверждаю</w:t>
      </w:r>
      <w:r>
        <w:rPr>
          <w:sz w:val="24"/>
          <w:szCs w:val="24"/>
        </w:rPr>
        <w:t>»</w:t>
      </w:r>
    </w:p>
    <w:p w:rsidR="00E04C4B" w:rsidRPr="00E04C4B" w:rsidRDefault="00E04C4B" w:rsidP="00E04C4B">
      <w:pPr>
        <w:spacing w:line="322" w:lineRule="exact"/>
        <w:ind w:left="5116"/>
        <w:jc w:val="right"/>
        <w:rPr>
          <w:sz w:val="24"/>
          <w:szCs w:val="24"/>
        </w:rPr>
      </w:pPr>
      <w:r w:rsidRPr="00E04C4B">
        <w:rPr>
          <w:sz w:val="24"/>
          <w:szCs w:val="24"/>
        </w:rPr>
        <w:t>д</w:t>
      </w:r>
      <w:r w:rsidR="00F311E1" w:rsidRPr="00E04C4B">
        <w:rPr>
          <w:sz w:val="24"/>
          <w:szCs w:val="24"/>
        </w:rPr>
        <w:t>иректор</w:t>
      </w:r>
      <w:r w:rsidR="00F311E1" w:rsidRPr="00E04C4B">
        <w:rPr>
          <w:spacing w:val="-6"/>
          <w:sz w:val="24"/>
          <w:szCs w:val="24"/>
        </w:rPr>
        <w:t xml:space="preserve"> </w:t>
      </w:r>
      <w:r w:rsidRPr="00E04C4B">
        <w:rPr>
          <w:sz w:val="24"/>
          <w:szCs w:val="24"/>
        </w:rPr>
        <w:t xml:space="preserve">МБОУ «Ильнетская СОШ </w:t>
      </w:r>
    </w:p>
    <w:p w:rsidR="00BF0E7D" w:rsidRPr="005449AC" w:rsidRDefault="005449AC" w:rsidP="005449AC">
      <w:pPr>
        <w:spacing w:line="322" w:lineRule="exact"/>
        <w:ind w:left="511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имени </w:t>
      </w:r>
      <w:proofErr w:type="spellStart"/>
      <w:r>
        <w:rPr>
          <w:sz w:val="24"/>
          <w:szCs w:val="24"/>
        </w:rPr>
        <w:t>Микая</w:t>
      </w:r>
      <w:proofErr w:type="spellEnd"/>
      <w:r>
        <w:rPr>
          <w:sz w:val="24"/>
          <w:szCs w:val="24"/>
        </w:rPr>
        <w:t>"</w:t>
      </w:r>
      <w:r>
        <w:rPr>
          <w:sz w:val="28"/>
        </w:rPr>
        <w:t xml:space="preserve">                                                                                          </w:t>
      </w:r>
    </w:p>
    <w:p w:rsidR="00BF0E7D" w:rsidRPr="005449AC" w:rsidRDefault="005449AC" w:rsidP="005449AC">
      <w:pPr>
        <w:pStyle w:val="a3"/>
        <w:jc w:val="center"/>
      </w:pPr>
      <w:r>
        <w:rPr>
          <w:sz w:val="30"/>
        </w:rPr>
        <w:t xml:space="preserve">                                                          </w:t>
      </w:r>
      <w:r w:rsidRPr="00812E53">
        <w:rPr>
          <w:noProof/>
          <w:lang w:eastAsia="ru-RU"/>
        </w:rPr>
        <w:drawing>
          <wp:inline distT="0" distB="0" distL="0" distR="0" wp14:anchorId="63E1375F" wp14:editId="52162235">
            <wp:extent cx="1193396" cy="990600"/>
            <wp:effectExtent l="0" t="0" r="6985" b="0"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9379" cy="101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49AC">
        <w:t>Савельева Э.А.</w:t>
      </w:r>
    </w:p>
    <w:p w:rsidR="00E04C4B" w:rsidRPr="00EA47D3" w:rsidRDefault="00F311E1" w:rsidP="00E04C4B">
      <w:pPr>
        <w:spacing w:before="177" w:line="268" w:lineRule="auto"/>
        <w:ind w:left="2246" w:right="2150" w:hanging="3"/>
        <w:jc w:val="center"/>
        <w:rPr>
          <w:b/>
          <w:i/>
          <w:sz w:val="32"/>
        </w:rPr>
      </w:pPr>
      <w:r>
        <w:rPr>
          <w:b/>
          <w:i/>
          <w:sz w:val="32"/>
        </w:rPr>
        <w:t xml:space="preserve">План мероприятий </w:t>
      </w:r>
      <w:r w:rsidR="00E04C4B">
        <w:rPr>
          <w:b/>
          <w:i/>
          <w:sz w:val="32"/>
        </w:rPr>
        <w:t>по патриотическому</w:t>
      </w:r>
      <w:r>
        <w:rPr>
          <w:b/>
          <w:i/>
          <w:spacing w:val="1"/>
          <w:sz w:val="32"/>
        </w:rPr>
        <w:t xml:space="preserve"> </w:t>
      </w:r>
      <w:r w:rsidR="00E04C4B">
        <w:rPr>
          <w:b/>
          <w:i/>
          <w:sz w:val="32"/>
        </w:rPr>
        <w:t>воспитанию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на</w:t>
      </w:r>
      <w:r>
        <w:rPr>
          <w:b/>
          <w:i/>
          <w:spacing w:val="2"/>
          <w:sz w:val="32"/>
        </w:rPr>
        <w:t xml:space="preserve"> </w:t>
      </w:r>
      <w:r>
        <w:rPr>
          <w:b/>
          <w:i/>
          <w:sz w:val="32"/>
        </w:rPr>
        <w:t>202</w:t>
      </w:r>
      <w:r w:rsidR="006D22EA">
        <w:rPr>
          <w:b/>
          <w:i/>
          <w:sz w:val="32"/>
        </w:rPr>
        <w:t>5</w:t>
      </w:r>
      <w:r>
        <w:rPr>
          <w:b/>
          <w:i/>
          <w:sz w:val="32"/>
        </w:rPr>
        <w:t>-202</w:t>
      </w:r>
      <w:r w:rsidR="006D22EA">
        <w:rPr>
          <w:b/>
          <w:i/>
          <w:sz w:val="32"/>
        </w:rPr>
        <w:t>6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год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0"/>
        <w:gridCol w:w="4790"/>
        <w:gridCol w:w="11"/>
        <w:gridCol w:w="2110"/>
        <w:gridCol w:w="25"/>
        <w:gridCol w:w="829"/>
        <w:gridCol w:w="18"/>
        <w:gridCol w:w="1829"/>
      </w:tblGrid>
      <w:tr w:rsidR="00BF0E7D" w:rsidTr="009F2F21">
        <w:trPr>
          <w:trHeight w:val="614"/>
        </w:trPr>
        <w:tc>
          <w:tcPr>
            <w:tcW w:w="566" w:type="dxa"/>
            <w:gridSpan w:val="2"/>
          </w:tcPr>
          <w:p w:rsidR="00BF0E7D" w:rsidRDefault="00F311E1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790" w:type="dxa"/>
          </w:tcPr>
          <w:p w:rsidR="00BF0E7D" w:rsidRDefault="00F311E1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21" w:type="dxa"/>
            <w:gridSpan w:val="2"/>
          </w:tcPr>
          <w:p w:rsidR="00BF0E7D" w:rsidRDefault="00F311E1">
            <w:pPr>
              <w:pStyle w:val="TableParagraph"/>
              <w:spacing w:before="11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BF0E7D" w:rsidRDefault="00F311E1">
            <w:pPr>
              <w:pStyle w:val="TableParagraph"/>
              <w:spacing w:before="21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854" w:type="dxa"/>
            <w:gridSpan w:val="2"/>
          </w:tcPr>
          <w:p w:rsidR="00BF0E7D" w:rsidRDefault="00F311E1">
            <w:pPr>
              <w:pStyle w:val="TableParagraph"/>
              <w:spacing w:before="1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BF0E7D" w:rsidRDefault="00F311E1">
            <w:pPr>
              <w:pStyle w:val="TableParagraph"/>
              <w:spacing w:before="3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1847" w:type="dxa"/>
            <w:gridSpan w:val="2"/>
          </w:tcPr>
          <w:p w:rsidR="00BF0E7D" w:rsidRDefault="00F311E1">
            <w:pPr>
              <w:pStyle w:val="TableParagraph"/>
              <w:spacing w:before="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</w:t>
            </w:r>
          </w:p>
          <w:p w:rsidR="00BF0E7D" w:rsidRDefault="00F311E1">
            <w:pPr>
              <w:pStyle w:val="TableParagraph"/>
              <w:spacing w:before="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A864DB" w:rsidTr="009F2F21">
        <w:trPr>
          <w:trHeight w:val="929"/>
        </w:trPr>
        <w:tc>
          <w:tcPr>
            <w:tcW w:w="566" w:type="dxa"/>
            <w:gridSpan w:val="2"/>
            <w:vMerge w:val="restart"/>
          </w:tcPr>
          <w:p w:rsidR="00A864DB" w:rsidRDefault="00DC7168">
            <w:pPr>
              <w:pStyle w:val="TableParagraph"/>
            </w:pPr>
            <w:r>
              <w:t>1</w:t>
            </w:r>
          </w:p>
        </w:tc>
        <w:tc>
          <w:tcPr>
            <w:tcW w:w="4790" w:type="dxa"/>
            <w:vMerge w:val="restart"/>
          </w:tcPr>
          <w:p w:rsidR="004252A8" w:rsidRDefault="004252A8">
            <w:pPr>
              <w:pStyle w:val="TableParagraph"/>
              <w:spacing w:before="6" w:line="259" w:lineRule="auto"/>
              <w:ind w:left="105" w:right="116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День окончания Второй мировой войны. </w:t>
            </w:r>
            <w:r w:rsidR="00A864DB">
              <w:rPr>
                <w:sz w:val="24"/>
              </w:rPr>
              <w:t>День солидарности в борьбе с терроризмом</w:t>
            </w:r>
            <w:r>
              <w:rPr>
                <w:sz w:val="24"/>
              </w:rPr>
              <w:t xml:space="preserve"> «Дорогою мира и добра»</w:t>
            </w:r>
            <w:r w:rsidR="00A864DB">
              <w:rPr>
                <w:sz w:val="24"/>
              </w:rPr>
              <w:t>.</w:t>
            </w:r>
            <w:r w:rsidR="00A864DB">
              <w:rPr>
                <w:spacing w:val="-57"/>
                <w:sz w:val="24"/>
              </w:rPr>
              <w:t xml:space="preserve"> </w:t>
            </w:r>
          </w:p>
          <w:p w:rsidR="00A864DB" w:rsidRDefault="00A864DB">
            <w:pPr>
              <w:pStyle w:val="TableParagraph"/>
              <w:spacing w:before="6" w:line="259" w:lineRule="auto"/>
              <w:ind w:left="105" w:right="116"/>
              <w:rPr>
                <w:sz w:val="24"/>
              </w:rPr>
            </w:pPr>
            <w:r>
              <w:rPr>
                <w:sz w:val="24"/>
              </w:rPr>
              <w:t>Дата связана с трагическими событиями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Беслане.</w:t>
            </w:r>
          </w:p>
        </w:tc>
        <w:tc>
          <w:tcPr>
            <w:tcW w:w="2121" w:type="dxa"/>
            <w:gridSpan w:val="2"/>
          </w:tcPr>
          <w:p w:rsidR="00A864DB" w:rsidRDefault="00A864DB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54" w:type="dxa"/>
            <w:gridSpan w:val="2"/>
            <w:vMerge w:val="restart"/>
          </w:tcPr>
          <w:p w:rsidR="00A864DB" w:rsidRDefault="006D22EA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03</w:t>
            </w:r>
            <w:r w:rsidR="00A864DB">
              <w:rPr>
                <w:sz w:val="24"/>
              </w:rPr>
              <w:t>.09</w:t>
            </w:r>
          </w:p>
        </w:tc>
        <w:tc>
          <w:tcPr>
            <w:tcW w:w="1847" w:type="dxa"/>
            <w:gridSpan w:val="2"/>
            <w:vMerge w:val="restart"/>
          </w:tcPr>
          <w:p w:rsidR="00E04C4B" w:rsidRDefault="00E04C4B" w:rsidP="00A864D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A864DB" w:rsidRDefault="00A864DB" w:rsidP="00A864D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proofErr w:type="gramStart"/>
            <w:r>
              <w:rPr>
                <w:sz w:val="24"/>
              </w:rPr>
              <w:t>по  ВР</w:t>
            </w:r>
            <w:proofErr w:type="gramEnd"/>
          </w:p>
        </w:tc>
      </w:tr>
      <w:tr w:rsidR="00A864DB" w:rsidTr="009F2F21">
        <w:trPr>
          <w:trHeight w:val="546"/>
        </w:trPr>
        <w:tc>
          <w:tcPr>
            <w:tcW w:w="566" w:type="dxa"/>
            <w:gridSpan w:val="2"/>
            <w:vMerge/>
            <w:tcBorders>
              <w:top w:val="nil"/>
            </w:tcBorders>
          </w:tcPr>
          <w:p w:rsidR="00A864DB" w:rsidRDefault="00A864DB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  <w:vMerge/>
            <w:tcBorders>
              <w:top w:val="nil"/>
            </w:tcBorders>
          </w:tcPr>
          <w:p w:rsidR="00A864DB" w:rsidRDefault="00A864DB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</w:tcPr>
          <w:p w:rsidR="00A864DB" w:rsidRDefault="00A864DB">
            <w:pPr>
              <w:pStyle w:val="TableParagraph"/>
              <w:spacing w:before="11"/>
              <w:ind w:left="10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854" w:type="dxa"/>
            <w:gridSpan w:val="2"/>
            <w:vMerge/>
          </w:tcPr>
          <w:p w:rsidR="00A864DB" w:rsidRDefault="00A864DB">
            <w:pPr>
              <w:pStyle w:val="TableParagraph"/>
              <w:spacing w:before="11"/>
              <w:ind w:left="106"/>
              <w:rPr>
                <w:sz w:val="24"/>
              </w:rPr>
            </w:pPr>
          </w:p>
        </w:tc>
        <w:tc>
          <w:tcPr>
            <w:tcW w:w="1847" w:type="dxa"/>
            <w:gridSpan w:val="2"/>
            <w:vMerge/>
          </w:tcPr>
          <w:p w:rsidR="00A864DB" w:rsidRDefault="00A864DB">
            <w:pPr>
              <w:pStyle w:val="TableParagraph"/>
              <w:spacing w:before="11"/>
              <w:ind w:left="107"/>
              <w:rPr>
                <w:sz w:val="24"/>
              </w:rPr>
            </w:pPr>
          </w:p>
        </w:tc>
      </w:tr>
      <w:tr w:rsidR="00BF0E7D" w:rsidTr="009F2F21">
        <w:trPr>
          <w:trHeight w:val="472"/>
        </w:trPr>
        <w:tc>
          <w:tcPr>
            <w:tcW w:w="566" w:type="dxa"/>
            <w:gridSpan w:val="2"/>
          </w:tcPr>
          <w:p w:rsidR="00BF0E7D" w:rsidRDefault="00DC7168">
            <w:pPr>
              <w:pStyle w:val="TableParagraph"/>
            </w:pPr>
            <w:r>
              <w:t>2</w:t>
            </w:r>
          </w:p>
        </w:tc>
        <w:tc>
          <w:tcPr>
            <w:tcW w:w="4790" w:type="dxa"/>
          </w:tcPr>
          <w:p w:rsidR="00BF0E7D" w:rsidRDefault="006D22EA" w:rsidP="004252A8">
            <w:pPr>
              <w:pStyle w:val="TableParagraph"/>
              <w:tabs>
                <w:tab w:val="left" w:pos="4526"/>
              </w:tabs>
              <w:spacing w:before="2" w:line="259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212</w:t>
            </w:r>
            <w:r w:rsidR="004252A8">
              <w:rPr>
                <w:sz w:val="24"/>
              </w:rPr>
              <w:t xml:space="preserve"> лет со дня Бородинского сражения.</w:t>
            </w:r>
          </w:p>
        </w:tc>
        <w:tc>
          <w:tcPr>
            <w:tcW w:w="2121" w:type="dxa"/>
            <w:gridSpan w:val="2"/>
          </w:tcPr>
          <w:p w:rsidR="00BF0E7D" w:rsidRDefault="00F311E1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54" w:type="dxa"/>
            <w:gridSpan w:val="2"/>
          </w:tcPr>
          <w:p w:rsidR="00BF0E7D" w:rsidRDefault="006D22EA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  <w:r w:rsidR="00BE2DDA">
              <w:rPr>
                <w:sz w:val="24"/>
              </w:rPr>
              <w:t>6</w:t>
            </w:r>
            <w:r w:rsidR="00F311E1">
              <w:rPr>
                <w:sz w:val="24"/>
              </w:rPr>
              <w:t>.09</w:t>
            </w:r>
          </w:p>
        </w:tc>
        <w:tc>
          <w:tcPr>
            <w:tcW w:w="1847" w:type="dxa"/>
            <w:gridSpan w:val="2"/>
          </w:tcPr>
          <w:p w:rsidR="00BF0E7D" w:rsidRDefault="004252A8">
            <w:pPr>
              <w:pStyle w:val="TableParagraph"/>
              <w:spacing w:before="2"/>
              <w:ind w:left="107"/>
              <w:rPr>
                <w:sz w:val="24"/>
              </w:rPr>
            </w:pPr>
            <w:proofErr w:type="spellStart"/>
            <w:r>
              <w:t>Кл.руководители</w:t>
            </w:r>
            <w:proofErr w:type="spellEnd"/>
          </w:p>
        </w:tc>
      </w:tr>
      <w:tr w:rsidR="00BF0E7D" w:rsidTr="009F2F21">
        <w:trPr>
          <w:trHeight w:val="618"/>
        </w:trPr>
        <w:tc>
          <w:tcPr>
            <w:tcW w:w="566" w:type="dxa"/>
            <w:gridSpan w:val="2"/>
          </w:tcPr>
          <w:p w:rsidR="00BF0E7D" w:rsidRDefault="00DC7168">
            <w:pPr>
              <w:pStyle w:val="TableParagraph"/>
            </w:pPr>
            <w:r>
              <w:t>3</w:t>
            </w:r>
          </w:p>
        </w:tc>
        <w:tc>
          <w:tcPr>
            <w:tcW w:w="4790" w:type="dxa"/>
          </w:tcPr>
          <w:p w:rsidR="00BF0E7D" w:rsidRDefault="00F311E1" w:rsidP="00C37424">
            <w:pPr>
              <w:pStyle w:val="TableParagraph"/>
              <w:spacing w:before="11"/>
              <w:ind w:left="110" w:right="-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C37424">
              <w:rPr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2121" w:type="dxa"/>
            <w:gridSpan w:val="2"/>
          </w:tcPr>
          <w:p w:rsidR="00BF0E7D" w:rsidRDefault="00F311E1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54" w:type="dxa"/>
            <w:gridSpan w:val="2"/>
          </w:tcPr>
          <w:p w:rsidR="00BF0E7D" w:rsidRDefault="006D22EA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04</w:t>
            </w:r>
            <w:r w:rsidR="00F311E1">
              <w:rPr>
                <w:sz w:val="24"/>
              </w:rPr>
              <w:t>.11</w:t>
            </w:r>
          </w:p>
        </w:tc>
        <w:tc>
          <w:tcPr>
            <w:tcW w:w="1847" w:type="dxa"/>
            <w:gridSpan w:val="2"/>
          </w:tcPr>
          <w:p w:rsidR="00BF0E7D" w:rsidRDefault="004252A8">
            <w:pPr>
              <w:pStyle w:val="TableParagraph"/>
              <w:spacing w:before="10"/>
              <w:ind w:left="112"/>
            </w:pPr>
            <w:r>
              <w:t>учитель истории</w:t>
            </w:r>
          </w:p>
        </w:tc>
      </w:tr>
      <w:tr w:rsidR="004252A8" w:rsidTr="00EA47D3">
        <w:trPr>
          <w:trHeight w:val="396"/>
        </w:trPr>
        <w:tc>
          <w:tcPr>
            <w:tcW w:w="566" w:type="dxa"/>
            <w:gridSpan w:val="2"/>
          </w:tcPr>
          <w:p w:rsidR="004252A8" w:rsidRDefault="00DC7168">
            <w:pPr>
              <w:pStyle w:val="TableParagraph"/>
            </w:pPr>
            <w:r>
              <w:t>4</w:t>
            </w:r>
          </w:p>
        </w:tc>
        <w:tc>
          <w:tcPr>
            <w:tcW w:w="4790" w:type="dxa"/>
          </w:tcPr>
          <w:p w:rsidR="004252A8" w:rsidRPr="00C37424" w:rsidRDefault="00C37424">
            <w:pPr>
              <w:pStyle w:val="TableParagraph"/>
              <w:spacing w:before="11"/>
              <w:ind w:left="110" w:right="-15"/>
              <w:rPr>
                <w:sz w:val="24"/>
              </w:rPr>
            </w:pPr>
            <w:r>
              <w:rPr>
                <w:sz w:val="24"/>
              </w:rPr>
              <w:t>День Государственного герба РФ</w:t>
            </w:r>
          </w:p>
        </w:tc>
        <w:tc>
          <w:tcPr>
            <w:tcW w:w="2121" w:type="dxa"/>
            <w:gridSpan w:val="2"/>
          </w:tcPr>
          <w:p w:rsidR="004252A8" w:rsidRDefault="00C37424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54" w:type="dxa"/>
            <w:gridSpan w:val="2"/>
          </w:tcPr>
          <w:p w:rsidR="004252A8" w:rsidRDefault="006D22EA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28</w:t>
            </w:r>
            <w:r w:rsidR="00C37424">
              <w:rPr>
                <w:sz w:val="24"/>
              </w:rPr>
              <w:t>.11</w:t>
            </w:r>
          </w:p>
        </w:tc>
        <w:tc>
          <w:tcPr>
            <w:tcW w:w="1847" w:type="dxa"/>
            <w:gridSpan w:val="2"/>
          </w:tcPr>
          <w:p w:rsidR="004252A8" w:rsidRDefault="00EA47D3">
            <w:pPr>
              <w:pStyle w:val="TableParagraph"/>
              <w:spacing w:before="10"/>
              <w:ind w:left="112"/>
            </w:pPr>
            <w:r>
              <w:t>учитель истории</w:t>
            </w:r>
          </w:p>
        </w:tc>
      </w:tr>
      <w:tr w:rsidR="00BF0E7D" w:rsidTr="009F2F21">
        <w:trPr>
          <w:trHeight w:val="971"/>
        </w:trPr>
        <w:tc>
          <w:tcPr>
            <w:tcW w:w="566" w:type="dxa"/>
            <w:gridSpan w:val="2"/>
          </w:tcPr>
          <w:p w:rsidR="00BF0E7D" w:rsidRDefault="00DC7168">
            <w:pPr>
              <w:pStyle w:val="TableParagraph"/>
            </w:pPr>
            <w:r>
              <w:t>5</w:t>
            </w:r>
          </w:p>
        </w:tc>
        <w:tc>
          <w:tcPr>
            <w:tcW w:w="4790" w:type="dxa"/>
          </w:tcPr>
          <w:p w:rsidR="00BF0E7D" w:rsidRDefault="00F311E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День 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121" w:type="dxa"/>
            <w:gridSpan w:val="2"/>
          </w:tcPr>
          <w:p w:rsidR="00BF0E7D" w:rsidRDefault="00F311E1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54" w:type="dxa"/>
            <w:gridSpan w:val="2"/>
          </w:tcPr>
          <w:p w:rsidR="00BF0E7D" w:rsidRDefault="00F311E1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1847" w:type="dxa"/>
            <w:gridSpan w:val="2"/>
          </w:tcPr>
          <w:p w:rsidR="00BF0E7D" w:rsidRDefault="00EA47D3">
            <w:pPr>
              <w:pStyle w:val="TableParagraph"/>
              <w:spacing w:before="5" w:line="273" w:lineRule="auto"/>
              <w:ind w:left="112" w:right="44"/>
            </w:pPr>
            <w:proofErr w:type="spellStart"/>
            <w:r>
              <w:t>Кл.руководители</w:t>
            </w:r>
            <w:proofErr w:type="spellEnd"/>
          </w:p>
        </w:tc>
      </w:tr>
      <w:tr w:rsidR="00BF0E7D" w:rsidTr="009F2F21">
        <w:trPr>
          <w:trHeight w:val="474"/>
        </w:trPr>
        <w:tc>
          <w:tcPr>
            <w:tcW w:w="566" w:type="dxa"/>
            <w:gridSpan w:val="2"/>
          </w:tcPr>
          <w:p w:rsidR="00BF0E7D" w:rsidRDefault="00DC7168">
            <w:pPr>
              <w:pStyle w:val="TableParagraph"/>
            </w:pPr>
            <w:r>
              <w:t>6</w:t>
            </w:r>
          </w:p>
        </w:tc>
        <w:tc>
          <w:tcPr>
            <w:tcW w:w="4790" w:type="dxa"/>
          </w:tcPr>
          <w:p w:rsidR="00BF0E7D" w:rsidRDefault="00F311E1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121" w:type="dxa"/>
            <w:gridSpan w:val="2"/>
          </w:tcPr>
          <w:p w:rsidR="00BF0E7D" w:rsidRDefault="00F311E1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54" w:type="dxa"/>
            <w:gridSpan w:val="2"/>
          </w:tcPr>
          <w:p w:rsidR="00BF0E7D" w:rsidRDefault="00F311E1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9.12</w:t>
            </w:r>
          </w:p>
        </w:tc>
        <w:tc>
          <w:tcPr>
            <w:tcW w:w="1847" w:type="dxa"/>
            <w:gridSpan w:val="2"/>
          </w:tcPr>
          <w:p w:rsidR="00BF0E7D" w:rsidRDefault="00EA47D3">
            <w:pPr>
              <w:pStyle w:val="TableParagraph"/>
              <w:spacing w:before="11"/>
              <w:ind w:left="112"/>
              <w:rPr>
                <w:sz w:val="24"/>
              </w:rPr>
            </w:pPr>
            <w:proofErr w:type="spellStart"/>
            <w:r>
              <w:t>Кл.руководители</w:t>
            </w:r>
            <w:proofErr w:type="spellEnd"/>
          </w:p>
        </w:tc>
      </w:tr>
      <w:tr w:rsidR="00BF0E7D" w:rsidTr="009F2F21">
        <w:trPr>
          <w:trHeight w:val="899"/>
        </w:trPr>
        <w:tc>
          <w:tcPr>
            <w:tcW w:w="566" w:type="dxa"/>
            <w:gridSpan w:val="2"/>
          </w:tcPr>
          <w:p w:rsidR="00BF0E7D" w:rsidRDefault="00DC7168">
            <w:pPr>
              <w:pStyle w:val="TableParagraph"/>
            </w:pPr>
            <w:r>
              <w:t>7</w:t>
            </w:r>
          </w:p>
        </w:tc>
        <w:tc>
          <w:tcPr>
            <w:tcW w:w="4790" w:type="dxa"/>
          </w:tcPr>
          <w:p w:rsidR="00BF0E7D" w:rsidRDefault="00F311E1">
            <w:pPr>
              <w:pStyle w:val="TableParagraph"/>
              <w:tabs>
                <w:tab w:val="left" w:pos="2193"/>
                <w:tab w:val="left" w:pos="4209"/>
              </w:tabs>
              <w:spacing w:before="11" w:line="283" w:lineRule="auto"/>
              <w:ind w:left="110" w:right="93" w:firstLine="4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BF0E7D" w:rsidRDefault="00BF0E7D">
            <w:pPr>
              <w:pStyle w:val="TableParagraph"/>
              <w:tabs>
                <w:tab w:val="left" w:pos="1221"/>
                <w:tab w:val="left" w:pos="1817"/>
                <w:tab w:val="left" w:pos="2260"/>
                <w:tab w:val="left" w:pos="3691"/>
              </w:tabs>
              <w:spacing w:before="7" w:line="290" w:lineRule="atLeast"/>
              <w:ind w:left="110" w:right="106"/>
              <w:rPr>
                <w:sz w:val="24"/>
              </w:rPr>
            </w:pPr>
          </w:p>
        </w:tc>
        <w:tc>
          <w:tcPr>
            <w:tcW w:w="2121" w:type="dxa"/>
            <w:gridSpan w:val="2"/>
          </w:tcPr>
          <w:p w:rsidR="00BF0E7D" w:rsidRDefault="00BF0E7D">
            <w:pPr>
              <w:pStyle w:val="TableParagraph"/>
            </w:pPr>
          </w:p>
        </w:tc>
        <w:tc>
          <w:tcPr>
            <w:tcW w:w="854" w:type="dxa"/>
            <w:gridSpan w:val="2"/>
          </w:tcPr>
          <w:p w:rsidR="00BF0E7D" w:rsidRDefault="00C37424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  <w:r w:rsidR="00F311E1">
              <w:rPr>
                <w:sz w:val="24"/>
              </w:rPr>
              <w:t>.12</w:t>
            </w:r>
          </w:p>
        </w:tc>
        <w:tc>
          <w:tcPr>
            <w:tcW w:w="1847" w:type="dxa"/>
            <w:gridSpan w:val="2"/>
          </w:tcPr>
          <w:p w:rsidR="00BF0E7D" w:rsidRDefault="00F311E1">
            <w:pPr>
              <w:pStyle w:val="TableParagraph"/>
              <w:spacing w:before="10" w:line="261" w:lineRule="auto"/>
              <w:ind w:left="111" w:right="132"/>
            </w:pPr>
            <w:r>
              <w:t>Кл.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C37424" w:rsidRDefault="00C37424" w:rsidP="00EA47D3">
            <w:pPr>
              <w:pStyle w:val="TableParagraph"/>
              <w:spacing w:before="10" w:line="261" w:lineRule="auto"/>
              <w:ind w:right="132"/>
            </w:pPr>
          </w:p>
        </w:tc>
      </w:tr>
      <w:tr w:rsidR="00BF0E7D" w:rsidTr="009F2F21">
        <w:trPr>
          <w:trHeight w:val="474"/>
        </w:trPr>
        <w:tc>
          <w:tcPr>
            <w:tcW w:w="566" w:type="dxa"/>
            <w:gridSpan w:val="2"/>
            <w:vMerge w:val="restart"/>
          </w:tcPr>
          <w:p w:rsidR="00BF0E7D" w:rsidRDefault="00DC7168">
            <w:pPr>
              <w:pStyle w:val="TableParagraph"/>
            </w:pPr>
            <w:r>
              <w:t>8</w:t>
            </w:r>
          </w:p>
        </w:tc>
        <w:tc>
          <w:tcPr>
            <w:tcW w:w="4790" w:type="dxa"/>
            <w:vMerge w:val="restart"/>
          </w:tcPr>
          <w:p w:rsidR="00BF0E7D" w:rsidRDefault="00F311E1">
            <w:pPr>
              <w:pStyle w:val="TableParagraph"/>
              <w:spacing w:before="6" w:line="259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proofErr w:type="gramStart"/>
            <w:r>
              <w:rPr>
                <w:sz w:val="24"/>
              </w:rPr>
              <w:t>полного</w:t>
            </w:r>
            <w:r w:rsidR="00E04C4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proofErr w:type="gramEnd"/>
            <w:r>
              <w:rPr>
                <w:sz w:val="24"/>
              </w:rPr>
              <w:t xml:space="preserve"> 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(1944г.)</w:t>
            </w:r>
          </w:p>
        </w:tc>
        <w:tc>
          <w:tcPr>
            <w:tcW w:w="2121" w:type="dxa"/>
            <w:gridSpan w:val="2"/>
          </w:tcPr>
          <w:p w:rsidR="00BF0E7D" w:rsidRDefault="00F311E1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54" w:type="dxa"/>
            <w:gridSpan w:val="2"/>
            <w:vMerge w:val="restart"/>
          </w:tcPr>
          <w:p w:rsidR="00BF0E7D" w:rsidRDefault="00F311E1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847" w:type="dxa"/>
            <w:gridSpan w:val="2"/>
            <w:vMerge w:val="restart"/>
          </w:tcPr>
          <w:p w:rsidR="00C37424" w:rsidRDefault="00EA47D3">
            <w:pPr>
              <w:pStyle w:val="TableParagraph"/>
              <w:spacing w:before="5"/>
              <w:ind w:left="111"/>
            </w:pPr>
            <w:proofErr w:type="spellStart"/>
            <w:r>
              <w:t>Кл.руководители</w:t>
            </w:r>
            <w:proofErr w:type="spellEnd"/>
          </w:p>
        </w:tc>
      </w:tr>
      <w:tr w:rsidR="00BF0E7D" w:rsidTr="009F2F21">
        <w:trPr>
          <w:trHeight w:val="997"/>
        </w:trPr>
        <w:tc>
          <w:tcPr>
            <w:tcW w:w="566" w:type="dxa"/>
            <w:gridSpan w:val="2"/>
            <w:vMerge/>
            <w:tcBorders>
              <w:top w:val="nil"/>
            </w:tcBorders>
          </w:tcPr>
          <w:p w:rsidR="00BF0E7D" w:rsidRDefault="00BF0E7D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  <w:vMerge/>
            <w:tcBorders>
              <w:top w:val="nil"/>
            </w:tcBorders>
          </w:tcPr>
          <w:p w:rsidR="00BF0E7D" w:rsidRDefault="00BF0E7D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</w:tcPr>
          <w:p w:rsidR="00BF0E7D" w:rsidRDefault="00F311E1" w:rsidP="00C37424">
            <w:pPr>
              <w:pStyle w:val="TableParagraph"/>
              <w:spacing w:before="6" w:line="259" w:lineRule="auto"/>
              <w:ind w:left="106" w:right="882"/>
              <w:rPr>
                <w:sz w:val="24"/>
              </w:rPr>
            </w:pPr>
            <w:r>
              <w:rPr>
                <w:sz w:val="24"/>
              </w:rPr>
              <w:t>выставка в</w:t>
            </w:r>
            <w:r>
              <w:rPr>
                <w:spacing w:val="-57"/>
                <w:sz w:val="24"/>
              </w:rPr>
              <w:t xml:space="preserve"> </w:t>
            </w:r>
            <w:r w:rsidR="00C37424">
              <w:rPr>
                <w:sz w:val="24"/>
              </w:rPr>
              <w:t xml:space="preserve"> школьном музее</w:t>
            </w:r>
          </w:p>
        </w:tc>
        <w:tc>
          <w:tcPr>
            <w:tcW w:w="854" w:type="dxa"/>
            <w:gridSpan w:val="2"/>
            <w:vMerge/>
            <w:tcBorders>
              <w:top w:val="nil"/>
            </w:tcBorders>
          </w:tcPr>
          <w:p w:rsidR="00BF0E7D" w:rsidRDefault="00BF0E7D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</w:tcBorders>
          </w:tcPr>
          <w:p w:rsidR="00BF0E7D" w:rsidRDefault="00BF0E7D">
            <w:pPr>
              <w:rPr>
                <w:sz w:val="2"/>
                <w:szCs w:val="2"/>
              </w:rPr>
            </w:pPr>
          </w:p>
        </w:tc>
      </w:tr>
      <w:tr w:rsidR="00BF0E7D" w:rsidTr="009F2F21">
        <w:trPr>
          <w:trHeight w:val="574"/>
        </w:trPr>
        <w:tc>
          <w:tcPr>
            <w:tcW w:w="566" w:type="dxa"/>
            <w:gridSpan w:val="2"/>
          </w:tcPr>
          <w:p w:rsidR="00BF0E7D" w:rsidRDefault="00DC7168">
            <w:pPr>
              <w:pStyle w:val="TableParagraph"/>
            </w:pPr>
            <w:r>
              <w:t>9</w:t>
            </w:r>
          </w:p>
        </w:tc>
        <w:tc>
          <w:tcPr>
            <w:tcW w:w="4790" w:type="dxa"/>
          </w:tcPr>
          <w:p w:rsidR="00BF0E7D" w:rsidRPr="009F2F21" w:rsidRDefault="009F2F2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F2F21">
              <w:rPr>
                <w:sz w:val="24"/>
              </w:rPr>
              <w:t>День памяти жертв Холокоста</w:t>
            </w:r>
          </w:p>
        </w:tc>
        <w:tc>
          <w:tcPr>
            <w:tcW w:w="2121" w:type="dxa"/>
            <w:gridSpan w:val="2"/>
          </w:tcPr>
          <w:p w:rsidR="00BF0E7D" w:rsidRDefault="00F311E1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54" w:type="dxa"/>
            <w:gridSpan w:val="2"/>
          </w:tcPr>
          <w:p w:rsidR="00BF0E7D" w:rsidRDefault="009F2F21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847" w:type="dxa"/>
            <w:gridSpan w:val="2"/>
          </w:tcPr>
          <w:p w:rsidR="00BF0E7D" w:rsidRDefault="00EA47D3">
            <w:pPr>
              <w:pStyle w:val="TableParagraph"/>
              <w:spacing w:before="5"/>
              <w:ind w:left="111"/>
            </w:pPr>
            <w:r>
              <w:t>учитель истории</w:t>
            </w:r>
          </w:p>
        </w:tc>
      </w:tr>
      <w:tr w:rsidR="009F2F21" w:rsidTr="009F2F21">
        <w:trPr>
          <w:trHeight w:val="657"/>
        </w:trPr>
        <w:tc>
          <w:tcPr>
            <w:tcW w:w="566" w:type="dxa"/>
            <w:gridSpan w:val="2"/>
          </w:tcPr>
          <w:p w:rsidR="009F2F21" w:rsidRDefault="00DC7168">
            <w:pPr>
              <w:pStyle w:val="TableParagraph"/>
            </w:pPr>
            <w:r>
              <w:t>10</w:t>
            </w:r>
          </w:p>
        </w:tc>
        <w:tc>
          <w:tcPr>
            <w:tcW w:w="4790" w:type="dxa"/>
          </w:tcPr>
          <w:p w:rsidR="009F2F21" w:rsidRDefault="009F2F21">
            <w:pPr>
              <w:pStyle w:val="TableParagraph"/>
              <w:spacing w:before="2" w:line="259" w:lineRule="auto"/>
              <w:ind w:left="110" w:right="411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Отечества.</w:t>
            </w:r>
          </w:p>
        </w:tc>
        <w:tc>
          <w:tcPr>
            <w:tcW w:w="2121" w:type="dxa"/>
            <w:gridSpan w:val="2"/>
          </w:tcPr>
          <w:p w:rsidR="009F2F21" w:rsidRDefault="009F2F21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54" w:type="dxa"/>
            <w:gridSpan w:val="2"/>
          </w:tcPr>
          <w:p w:rsidR="009F2F21" w:rsidRDefault="006D22EA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16</w:t>
            </w:r>
            <w:r w:rsidR="009F2F21">
              <w:rPr>
                <w:sz w:val="24"/>
              </w:rPr>
              <w:t>.02</w:t>
            </w:r>
          </w:p>
        </w:tc>
        <w:tc>
          <w:tcPr>
            <w:tcW w:w="1847" w:type="dxa"/>
            <w:gridSpan w:val="2"/>
          </w:tcPr>
          <w:p w:rsidR="009F2F21" w:rsidRDefault="009F2F21">
            <w:pPr>
              <w:pStyle w:val="TableParagraph"/>
              <w:spacing w:before="1" w:line="273" w:lineRule="auto"/>
              <w:ind w:left="111" w:right="114"/>
            </w:pPr>
            <w:r>
              <w:t>Замдиректора по</w:t>
            </w:r>
            <w:r>
              <w:rPr>
                <w:spacing w:val="-52"/>
              </w:rPr>
              <w:t xml:space="preserve"> </w:t>
            </w:r>
            <w:r>
              <w:t xml:space="preserve">ВР, </w:t>
            </w:r>
            <w:r w:rsidR="00E04C4B">
              <w:t xml:space="preserve">учитель истории </w:t>
            </w:r>
            <w:r>
              <w:t>библиотекарь</w:t>
            </w:r>
          </w:p>
        </w:tc>
      </w:tr>
      <w:tr w:rsidR="00BF0E7D" w:rsidTr="009F2F21">
        <w:trPr>
          <w:trHeight w:val="1528"/>
        </w:trPr>
        <w:tc>
          <w:tcPr>
            <w:tcW w:w="556" w:type="dxa"/>
          </w:tcPr>
          <w:p w:rsidR="00BF0E7D" w:rsidRDefault="00DC7168">
            <w:pPr>
              <w:pStyle w:val="TableParagraph"/>
            </w:pPr>
            <w:r>
              <w:t>11</w:t>
            </w:r>
          </w:p>
        </w:tc>
        <w:tc>
          <w:tcPr>
            <w:tcW w:w="4811" w:type="dxa"/>
            <w:gridSpan w:val="3"/>
          </w:tcPr>
          <w:p w:rsidR="00BF0E7D" w:rsidRDefault="00F311E1">
            <w:pPr>
              <w:pStyle w:val="TableParagraph"/>
              <w:spacing w:before="11" w:line="259" w:lineRule="auto"/>
              <w:ind w:left="105" w:right="32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 w:rsidR="009F2F21">
              <w:rPr>
                <w:sz w:val="24"/>
              </w:rPr>
              <w:t xml:space="preserve"> «Державы верные сыны»</w:t>
            </w:r>
          </w:p>
        </w:tc>
        <w:tc>
          <w:tcPr>
            <w:tcW w:w="2135" w:type="dxa"/>
            <w:gridSpan w:val="2"/>
          </w:tcPr>
          <w:p w:rsidR="00BF0E7D" w:rsidRDefault="009F2F21">
            <w:pPr>
              <w:pStyle w:val="TableParagraph"/>
              <w:spacing w:before="36"/>
              <w:ind w:left="104"/>
              <w:rPr>
                <w:sz w:val="24"/>
              </w:rPr>
            </w:pPr>
            <w:r>
              <w:rPr>
                <w:sz w:val="24"/>
              </w:rPr>
              <w:t>Урок Мужества</w:t>
            </w:r>
          </w:p>
          <w:p w:rsidR="009F2F21" w:rsidRDefault="009F2F21">
            <w:pPr>
              <w:pStyle w:val="TableParagraph"/>
              <w:spacing w:before="36"/>
              <w:ind w:left="104"/>
              <w:rPr>
                <w:sz w:val="24"/>
              </w:rPr>
            </w:pPr>
            <w:r>
              <w:rPr>
                <w:sz w:val="24"/>
              </w:rPr>
              <w:t>Поздравительная открытка</w:t>
            </w:r>
          </w:p>
        </w:tc>
        <w:tc>
          <w:tcPr>
            <w:tcW w:w="847" w:type="dxa"/>
            <w:gridSpan w:val="2"/>
          </w:tcPr>
          <w:p w:rsidR="00BF0E7D" w:rsidRDefault="006D22EA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  <w:r w:rsidR="00F311E1">
              <w:rPr>
                <w:sz w:val="24"/>
              </w:rPr>
              <w:t>.02</w:t>
            </w:r>
          </w:p>
        </w:tc>
        <w:tc>
          <w:tcPr>
            <w:tcW w:w="1829" w:type="dxa"/>
          </w:tcPr>
          <w:p w:rsidR="009F2F21" w:rsidRDefault="009F2F21" w:rsidP="009F2F21">
            <w:pPr>
              <w:pStyle w:val="TableParagraph"/>
              <w:spacing w:before="10" w:line="261" w:lineRule="auto"/>
              <w:ind w:left="111" w:right="132"/>
            </w:pPr>
            <w:r>
              <w:t>Кл.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BF0E7D" w:rsidRDefault="00BF0E7D">
            <w:pPr>
              <w:pStyle w:val="TableParagraph"/>
              <w:spacing w:before="9" w:line="259" w:lineRule="auto"/>
              <w:ind w:left="98" w:right="265"/>
            </w:pPr>
          </w:p>
        </w:tc>
      </w:tr>
      <w:tr w:rsidR="009F2F21" w:rsidTr="009F2F21">
        <w:trPr>
          <w:trHeight w:val="841"/>
        </w:trPr>
        <w:tc>
          <w:tcPr>
            <w:tcW w:w="556" w:type="dxa"/>
          </w:tcPr>
          <w:p w:rsidR="009F2F21" w:rsidRDefault="00DC7168">
            <w:pPr>
              <w:pStyle w:val="TableParagraph"/>
            </w:pPr>
            <w:r>
              <w:t>12</w:t>
            </w:r>
          </w:p>
        </w:tc>
        <w:tc>
          <w:tcPr>
            <w:tcW w:w="4811" w:type="dxa"/>
            <w:gridSpan w:val="3"/>
          </w:tcPr>
          <w:p w:rsidR="009F2F21" w:rsidRDefault="009F2F21">
            <w:pPr>
              <w:pStyle w:val="TableParagraph"/>
              <w:spacing w:before="11" w:line="259" w:lineRule="auto"/>
              <w:ind w:left="105" w:right="32"/>
              <w:rPr>
                <w:sz w:val="24"/>
              </w:rPr>
            </w:pPr>
            <w:r>
              <w:rPr>
                <w:sz w:val="24"/>
              </w:rPr>
              <w:t>День воссоединения Крыма с Россией</w:t>
            </w:r>
          </w:p>
        </w:tc>
        <w:tc>
          <w:tcPr>
            <w:tcW w:w="2135" w:type="dxa"/>
            <w:gridSpan w:val="2"/>
          </w:tcPr>
          <w:p w:rsidR="009F2F21" w:rsidRDefault="009F2F21">
            <w:pPr>
              <w:pStyle w:val="TableParagraph"/>
              <w:spacing w:before="36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47" w:type="dxa"/>
            <w:gridSpan w:val="2"/>
          </w:tcPr>
          <w:p w:rsidR="009F2F21" w:rsidRDefault="009F2F21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1829" w:type="dxa"/>
          </w:tcPr>
          <w:p w:rsidR="009F2F21" w:rsidRDefault="00EA47D3" w:rsidP="009F2F21">
            <w:pPr>
              <w:pStyle w:val="TableParagraph"/>
              <w:spacing w:before="10" w:line="261" w:lineRule="auto"/>
              <w:ind w:left="111" w:right="132"/>
            </w:pPr>
            <w:r>
              <w:t>учитель истории</w:t>
            </w:r>
          </w:p>
        </w:tc>
      </w:tr>
      <w:tr w:rsidR="009F2F21" w:rsidTr="009F2F21">
        <w:trPr>
          <w:trHeight w:val="841"/>
        </w:trPr>
        <w:tc>
          <w:tcPr>
            <w:tcW w:w="556" w:type="dxa"/>
          </w:tcPr>
          <w:p w:rsidR="009F2F21" w:rsidRDefault="00DC7168">
            <w:pPr>
              <w:pStyle w:val="TableParagraph"/>
            </w:pPr>
            <w:r>
              <w:lastRenderedPageBreak/>
              <w:t>13</w:t>
            </w:r>
          </w:p>
        </w:tc>
        <w:tc>
          <w:tcPr>
            <w:tcW w:w="4811" w:type="dxa"/>
            <w:gridSpan w:val="3"/>
          </w:tcPr>
          <w:p w:rsidR="009F2F21" w:rsidRDefault="006D22EA">
            <w:pPr>
              <w:pStyle w:val="TableParagraph"/>
              <w:spacing w:before="11" w:line="259" w:lineRule="auto"/>
              <w:ind w:left="105" w:right="32"/>
              <w:rPr>
                <w:sz w:val="24"/>
              </w:rPr>
            </w:pPr>
            <w:r>
              <w:rPr>
                <w:sz w:val="24"/>
              </w:rPr>
              <w:t>День космонавтики, 68</w:t>
            </w:r>
            <w:r w:rsidR="009F2F21">
              <w:rPr>
                <w:sz w:val="24"/>
              </w:rPr>
              <w:t xml:space="preserve"> лет со дня запуска СССР первого искусственного спутника Земли</w:t>
            </w:r>
          </w:p>
        </w:tc>
        <w:tc>
          <w:tcPr>
            <w:tcW w:w="2135" w:type="dxa"/>
            <w:gridSpan w:val="2"/>
          </w:tcPr>
          <w:p w:rsidR="009F2F21" w:rsidRDefault="009F2F21">
            <w:pPr>
              <w:pStyle w:val="TableParagraph"/>
              <w:spacing w:before="36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47" w:type="dxa"/>
            <w:gridSpan w:val="2"/>
          </w:tcPr>
          <w:p w:rsidR="009F2F21" w:rsidRDefault="006D22EA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  <w:r w:rsidR="009F2F21">
              <w:rPr>
                <w:sz w:val="24"/>
              </w:rPr>
              <w:t>.04</w:t>
            </w:r>
          </w:p>
        </w:tc>
        <w:tc>
          <w:tcPr>
            <w:tcW w:w="1829" w:type="dxa"/>
          </w:tcPr>
          <w:p w:rsidR="009F2F21" w:rsidRDefault="00EA47D3" w:rsidP="009F2F21">
            <w:pPr>
              <w:pStyle w:val="TableParagraph"/>
              <w:spacing w:before="10" w:line="261" w:lineRule="auto"/>
              <w:ind w:left="111" w:right="132"/>
            </w:pPr>
            <w:r>
              <w:t>Кл.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F0E7D" w:rsidTr="009F2F21">
        <w:trPr>
          <w:trHeight w:val="698"/>
        </w:trPr>
        <w:tc>
          <w:tcPr>
            <w:tcW w:w="556" w:type="dxa"/>
          </w:tcPr>
          <w:p w:rsidR="00BF0E7D" w:rsidRDefault="00DC7168">
            <w:pPr>
              <w:pStyle w:val="TableParagraph"/>
            </w:pPr>
            <w:r>
              <w:t>14</w:t>
            </w:r>
          </w:p>
        </w:tc>
        <w:tc>
          <w:tcPr>
            <w:tcW w:w="4811" w:type="dxa"/>
            <w:gridSpan w:val="3"/>
          </w:tcPr>
          <w:p w:rsidR="00BF0E7D" w:rsidRDefault="00F311E1" w:rsidP="009F2F21">
            <w:pPr>
              <w:pStyle w:val="TableParagraph"/>
              <w:spacing w:before="8" w:line="237" w:lineRule="auto"/>
              <w:ind w:left="105" w:right="216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9F2F21">
              <w:rPr>
                <w:sz w:val="24"/>
              </w:rPr>
              <w:t>памяти о геноциде советского народа нацистами и их пособниками в годы ВОВ</w:t>
            </w:r>
          </w:p>
        </w:tc>
        <w:tc>
          <w:tcPr>
            <w:tcW w:w="2135" w:type="dxa"/>
            <w:gridSpan w:val="2"/>
          </w:tcPr>
          <w:p w:rsidR="00BF0E7D" w:rsidRDefault="00F311E1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47" w:type="dxa"/>
            <w:gridSpan w:val="2"/>
          </w:tcPr>
          <w:p w:rsidR="00BF0E7D" w:rsidRDefault="006D22EA">
            <w:pPr>
              <w:pStyle w:val="TableParagraph"/>
              <w:spacing w:before="11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  <w:bookmarkStart w:id="0" w:name="_GoBack"/>
            <w:bookmarkEnd w:id="0"/>
            <w:r w:rsidR="00F311E1">
              <w:rPr>
                <w:sz w:val="24"/>
              </w:rPr>
              <w:t>.04</w:t>
            </w:r>
          </w:p>
        </w:tc>
        <w:tc>
          <w:tcPr>
            <w:tcW w:w="1829" w:type="dxa"/>
          </w:tcPr>
          <w:p w:rsidR="00BF0E7D" w:rsidRDefault="00F311E1">
            <w:pPr>
              <w:pStyle w:val="TableParagraph"/>
              <w:spacing w:before="10" w:line="273" w:lineRule="auto"/>
              <w:ind w:left="98" w:right="399"/>
            </w:pPr>
            <w:r>
              <w:t>Кл.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4C4B" w:rsidTr="009F2F21">
        <w:trPr>
          <w:trHeight w:val="814"/>
        </w:trPr>
        <w:tc>
          <w:tcPr>
            <w:tcW w:w="556" w:type="dxa"/>
            <w:vMerge w:val="restart"/>
          </w:tcPr>
          <w:p w:rsidR="00E04C4B" w:rsidRDefault="00E04C4B">
            <w:pPr>
              <w:pStyle w:val="TableParagraph"/>
            </w:pPr>
            <w:r>
              <w:t>15</w:t>
            </w:r>
          </w:p>
        </w:tc>
        <w:tc>
          <w:tcPr>
            <w:tcW w:w="4811" w:type="dxa"/>
            <w:gridSpan w:val="3"/>
            <w:vMerge w:val="restart"/>
          </w:tcPr>
          <w:p w:rsidR="00E04C4B" w:rsidRDefault="00E04C4B" w:rsidP="009F2F21">
            <w:pPr>
              <w:pStyle w:val="TableParagraph"/>
              <w:spacing w:before="1" w:line="261" w:lineRule="auto"/>
              <w:ind w:left="105" w:right="326"/>
              <w:rPr>
                <w:sz w:val="24"/>
              </w:rPr>
            </w:pPr>
            <w:r>
              <w:rPr>
                <w:sz w:val="24"/>
              </w:rPr>
              <w:t>День Победы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 xml:space="preserve">  советского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1941-1945гг.</w:t>
            </w:r>
          </w:p>
          <w:p w:rsidR="00E04C4B" w:rsidRDefault="00E04C4B" w:rsidP="009F2F21">
            <w:pPr>
              <w:pStyle w:val="TableParagraph"/>
              <w:spacing w:before="1" w:line="261" w:lineRule="auto"/>
              <w:ind w:left="105" w:right="326"/>
              <w:rPr>
                <w:sz w:val="24"/>
              </w:rPr>
            </w:pP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:rsidR="00E04C4B" w:rsidRDefault="00E04C4B" w:rsidP="009F2F21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памятника</w:t>
            </w:r>
          </w:p>
        </w:tc>
        <w:tc>
          <w:tcPr>
            <w:tcW w:w="847" w:type="dxa"/>
            <w:gridSpan w:val="2"/>
            <w:vMerge w:val="restart"/>
          </w:tcPr>
          <w:p w:rsidR="00E04C4B" w:rsidRDefault="00E04C4B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1829" w:type="dxa"/>
            <w:vMerge w:val="restart"/>
          </w:tcPr>
          <w:p w:rsidR="00E04C4B" w:rsidRDefault="00E04C4B" w:rsidP="00DC7168">
            <w:pPr>
              <w:pStyle w:val="TableParagraph"/>
              <w:spacing w:line="278" w:lineRule="auto"/>
              <w:ind w:left="98" w:right="87"/>
            </w:pPr>
            <w:proofErr w:type="spellStart"/>
            <w:r>
              <w:t>Кл.руководители</w:t>
            </w:r>
            <w:proofErr w:type="spellEnd"/>
            <w:r>
              <w:rPr>
                <w:spacing w:val="-52"/>
              </w:rPr>
              <w:t xml:space="preserve"> </w:t>
            </w:r>
          </w:p>
        </w:tc>
      </w:tr>
      <w:tr w:rsidR="00E04C4B" w:rsidTr="00DC7168">
        <w:trPr>
          <w:trHeight w:val="724"/>
        </w:trPr>
        <w:tc>
          <w:tcPr>
            <w:tcW w:w="556" w:type="dxa"/>
            <w:vMerge/>
          </w:tcPr>
          <w:p w:rsidR="00E04C4B" w:rsidRDefault="00E04C4B">
            <w:pPr>
              <w:pStyle w:val="TableParagraph"/>
            </w:pPr>
          </w:p>
        </w:tc>
        <w:tc>
          <w:tcPr>
            <w:tcW w:w="4811" w:type="dxa"/>
            <w:gridSpan w:val="3"/>
            <w:vMerge/>
          </w:tcPr>
          <w:p w:rsidR="00E04C4B" w:rsidRDefault="00E04C4B" w:rsidP="009F2F21">
            <w:pPr>
              <w:pStyle w:val="TableParagraph"/>
              <w:spacing w:before="1" w:line="261" w:lineRule="auto"/>
              <w:ind w:left="105" w:right="326"/>
              <w:rPr>
                <w:sz w:val="24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</w:tcBorders>
          </w:tcPr>
          <w:p w:rsidR="00E04C4B" w:rsidRDefault="00E04C4B" w:rsidP="009F2F21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Участие в акции «Окна Победы»</w:t>
            </w:r>
          </w:p>
        </w:tc>
        <w:tc>
          <w:tcPr>
            <w:tcW w:w="847" w:type="dxa"/>
            <w:gridSpan w:val="2"/>
            <w:vMerge/>
          </w:tcPr>
          <w:p w:rsidR="00E04C4B" w:rsidRDefault="00E04C4B">
            <w:pPr>
              <w:pStyle w:val="TableParagraph"/>
              <w:spacing w:before="6"/>
              <w:ind w:left="103"/>
              <w:rPr>
                <w:sz w:val="24"/>
              </w:rPr>
            </w:pPr>
          </w:p>
        </w:tc>
        <w:tc>
          <w:tcPr>
            <w:tcW w:w="1829" w:type="dxa"/>
            <w:vMerge/>
          </w:tcPr>
          <w:p w:rsidR="00E04C4B" w:rsidRDefault="00E04C4B">
            <w:pPr>
              <w:pStyle w:val="TableParagraph"/>
              <w:spacing w:before="5" w:line="278" w:lineRule="auto"/>
              <w:ind w:left="98" w:right="113"/>
            </w:pPr>
          </w:p>
        </w:tc>
      </w:tr>
      <w:tr w:rsidR="00E04C4B" w:rsidTr="00DC7168">
        <w:trPr>
          <w:trHeight w:val="724"/>
        </w:trPr>
        <w:tc>
          <w:tcPr>
            <w:tcW w:w="556" w:type="dxa"/>
            <w:vMerge/>
          </w:tcPr>
          <w:p w:rsidR="00E04C4B" w:rsidRDefault="00E04C4B">
            <w:pPr>
              <w:pStyle w:val="TableParagraph"/>
            </w:pPr>
          </w:p>
        </w:tc>
        <w:tc>
          <w:tcPr>
            <w:tcW w:w="4811" w:type="dxa"/>
            <w:gridSpan w:val="3"/>
            <w:vMerge/>
          </w:tcPr>
          <w:p w:rsidR="00E04C4B" w:rsidRDefault="00E04C4B" w:rsidP="009F2F21">
            <w:pPr>
              <w:pStyle w:val="TableParagraph"/>
              <w:spacing w:before="1" w:line="261" w:lineRule="auto"/>
              <w:ind w:left="105" w:right="326"/>
              <w:rPr>
                <w:sz w:val="24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</w:tcBorders>
          </w:tcPr>
          <w:p w:rsidR="00E04C4B" w:rsidRDefault="00E04C4B" w:rsidP="009F2F21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Праздничный концерт ко Дню Победы.</w:t>
            </w:r>
          </w:p>
        </w:tc>
        <w:tc>
          <w:tcPr>
            <w:tcW w:w="847" w:type="dxa"/>
            <w:gridSpan w:val="2"/>
            <w:vMerge/>
          </w:tcPr>
          <w:p w:rsidR="00E04C4B" w:rsidRDefault="00E04C4B">
            <w:pPr>
              <w:pStyle w:val="TableParagraph"/>
              <w:spacing w:before="6"/>
              <w:ind w:left="103"/>
              <w:rPr>
                <w:sz w:val="24"/>
              </w:rPr>
            </w:pPr>
          </w:p>
        </w:tc>
        <w:tc>
          <w:tcPr>
            <w:tcW w:w="1829" w:type="dxa"/>
            <w:vMerge/>
          </w:tcPr>
          <w:p w:rsidR="00E04C4B" w:rsidRDefault="00E04C4B">
            <w:pPr>
              <w:pStyle w:val="TableParagraph"/>
              <w:spacing w:before="5" w:line="278" w:lineRule="auto"/>
              <w:ind w:left="98" w:right="113"/>
            </w:pPr>
          </w:p>
        </w:tc>
      </w:tr>
      <w:tr w:rsidR="00BF0E7D" w:rsidTr="009F2F21">
        <w:trPr>
          <w:trHeight w:val="1290"/>
        </w:trPr>
        <w:tc>
          <w:tcPr>
            <w:tcW w:w="556" w:type="dxa"/>
          </w:tcPr>
          <w:p w:rsidR="00BF0E7D" w:rsidRDefault="00DC7168">
            <w:pPr>
              <w:pStyle w:val="TableParagraph"/>
            </w:pPr>
            <w:r>
              <w:t>16</w:t>
            </w:r>
          </w:p>
        </w:tc>
        <w:tc>
          <w:tcPr>
            <w:tcW w:w="4811" w:type="dxa"/>
            <w:gridSpan w:val="3"/>
          </w:tcPr>
          <w:p w:rsidR="00BF0E7D" w:rsidRDefault="00DC7168">
            <w:pPr>
              <w:pStyle w:val="TableParagraph"/>
              <w:spacing w:before="11" w:line="276" w:lineRule="auto"/>
              <w:ind w:left="105" w:right="269"/>
              <w:rPr>
                <w:sz w:val="24"/>
              </w:rPr>
            </w:pPr>
            <w:r>
              <w:rPr>
                <w:sz w:val="24"/>
              </w:rPr>
              <w:t>День России</w:t>
            </w:r>
          </w:p>
        </w:tc>
        <w:tc>
          <w:tcPr>
            <w:tcW w:w="2135" w:type="dxa"/>
            <w:gridSpan w:val="2"/>
          </w:tcPr>
          <w:p w:rsidR="00BF0E7D" w:rsidRDefault="00DC7168">
            <w:pPr>
              <w:pStyle w:val="TableParagraph"/>
              <w:spacing w:before="11" w:line="259" w:lineRule="auto"/>
              <w:ind w:left="104" w:right="486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847" w:type="dxa"/>
            <w:gridSpan w:val="2"/>
          </w:tcPr>
          <w:p w:rsidR="00BF0E7D" w:rsidRDefault="00DC7168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1829" w:type="dxa"/>
          </w:tcPr>
          <w:p w:rsidR="00BF0E7D" w:rsidRDefault="00DC7168">
            <w:pPr>
              <w:pStyle w:val="TableParagraph"/>
              <w:spacing w:before="11" w:line="276" w:lineRule="auto"/>
              <w:ind w:left="98" w:right="255"/>
              <w:rPr>
                <w:sz w:val="24"/>
              </w:rPr>
            </w:pPr>
            <w:r>
              <w:t>учитель истории</w:t>
            </w:r>
          </w:p>
        </w:tc>
      </w:tr>
      <w:tr w:rsidR="00DC7168" w:rsidTr="00DC7168">
        <w:trPr>
          <w:trHeight w:val="619"/>
        </w:trPr>
        <w:tc>
          <w:tcPr>
            <w:tcW w:w="556" w:type="dxa"/>
            <w:vMerge w:val="restart"/>
          </w:tcPr>
          <w:p w:rsidR="00DC7168" w:rsidRDefault="00DC7168">
            <w:pPr>
              <w:pStyle w:val="TableParagraph"/>
            </w:pPr>
            <w:r>
              <w:t>17</w:t>
            </w:r>
          </w:p>
        </w:tc>
        <w:tc>
          <w:tcPr>
            <w:tcW w:w="4811" w:type="dxa"/>
            <w:gridSpan w:val="3"/>
            <w:vMerge w:val="restart"/>
          </w:tcPr>
          <w:p w:rsidR="00DC7168" w:rsidRDefault="00DC7168" w:rsidP="0050104E">
            <w:pPr>
              <w:pStyle w:val="TableParagraph"/>
              <w:spacing w:before="11" w:line="276" w:lineRule="auto"/>
              <w:ind w:left="105" w:right="269"/>
              <w:rPr>
                <w:sz w:val="24"/>
              </w:rPr>
            </w:pPr>
            <w:r>
              <w:rPr>
                <w:sz w:val="24"/>
              </w:rPr>
              <w:t>День памяти и скорби. День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(1941г.)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:rsidR="00DC7168" w:rsidRDefault="00DC7168" w:rsidP="0050104E">
            <w:pPr>
              <w:pStyle w:val="TableParagraph"/>
              <w:spacing w:before="11" w:line="259" w:lineRule="auto"/>
              <w:ind w:left="104" w:right="486"/>
              <w:jc w:val="both"/>
              <w:rPr>
                <w:sz w:val="24"/>
              </w:rPr>
            </w:pPr>
            <w:r>
              <w:rPr>
                <w:sz w:val="24"/>
              </w:rPr>
              <w:t>Митинг у памятника</w:t>
            </w:r>
          </w:p>
        </w:tc>
        <w:tc>
          <w:tcPr>
            <w:tcW w:w="847" w:type="dxa"/>
            <w:gridSpan w:val="2"/>
            <w:vMerge w:val="restart"/>
          </w:tcPr>
          <w:p w:rsidR="00DC7168" w:rsidRDefault="00BE2DDA" w:rsidP="0050104E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21</w:t>
            </w:r>
            <w:r w:rsidR="00DC7168">
              <w:rPr>
                <w:sz w:val="24"/>
              </w:rPr>
              <w:t>.06</w:t>
            </w:r>
          </w:p>
        </w:tc>
        <w:tc>
          <w:tcPr>
            <w:tcW w:w="1829" w:type="dxa"/>
            <w:vMerge w:val="restart"/>
          </w:tcPr>
          <w:p w:rsidR="00DC7168" w:rsidRDefault="00E04C4B" w:rsidP="00DC7168">
            <w:pPr>
              <w:pStyle w:val="TableParagraph"/>
              <w:spacing w:before="11" w:line="276" w:lineRule="auto"/>
              <w:ind w:left="98" w:right="255"/>
              <w:rPr>
                <w:sz w:val="24"/>
              </w:rPr>
            </w:pPr>
            <w:r>
              <w:t>Начальник пришкольного лагеря</w:t>
            </w:r>
          </w:p>
        </w:tc>
      </w:tr>
      <w:tr w:rsidR="00DC7168" w:rsidTr="00DC7168">
        <w:trPr>
          <w:trHeight w:val="1177"/>
        </w:trPr>
        <w:tc>
          <w:tcPr>
            <w:tcW w:w="556" w:type="dxa"/>
            <w:vMerge/>
          </w:tcPr>
          <w:p w:rsidR="00DC7168" w:rsidRDefault="00DC7168">
            <w:pPr>
              <w:pStyle w:val="TableParagraph"/>
            </w:pPr>
          </w:p>
        </w:tc>
        <w:tc>
          <w:tcPr>
            <w:tcW w:w="4811" w:type="dxa"/>
            <w:gridSpan w:val="3"/>
            <w:vMerge/>
          </w:tcPr>
          <w:p w:rsidR="00DC7168" w:rsidRDefault="00DC7168" w:rsidP="0050104E">
            <w:pPr>
              <w:pStyle w:val="TableParagraph"/>
              <w:spacing w:before="11" w:line="276" w:lineRule="auto"/>
              <w:ind w:left="105" w:right="269"/>
              <w:rPr>
                <w:sz w:val="24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</w:tcBorders>
          </w:tcPr>
          <w:p w:rsidR="00DC7168" w:rsidRDefault="00DC7168" w:rsidP="0050104E">
            <w:pPr>
              <w:pStyle w:val="TableParagraph"/>
              <w:spacing w:before="11" w:line="259" w:lineRule="auto"/>
              <w:ind w:left="104" w:right="48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847" w:type="dxa"/>
            <w:gridSpan w:val="2"/>
            <w:vMerge/>
          </w:tcPr>
          <w:p w:rsidR="00DC7168" w:rsidRDefault="00DC7168" w:rsidP="0050104E">
            <w:pPr>
              <w:pStyle w:val="TableParagraph"/>
              <w:spacing w:before="11"/>
              <w:ind w:left="104"/>
              <w:rPr>
                <w:sz w:val="24"/>
              </w:rPr>
            </w:pPr>
          </w:p>
        </w:tc>
        <w:tc>
          <w:tcPr>
            <w:tcW w:w="1829" w:type="dxa"/>
            <w:vMerge/>
          </w:tcPr>
          <w:p w:rsidR="00DC7168" w:rsidRDefault="00DC7168" w:rsidP="00DC7168">
            <w:pPr>
              <w:pStyle w:val="TableParagraph"/>
              <w:spacing w:before="11" w:line="276" w:lineRule="auto"/>
              <w:ind w:left="98" w:right="255"/>
              <w:rPr>
                <w:sz w:val="24"/>
              </w:rPr>
            </w:pPr>
          </w:p>
        </w:tc>
      </w:tr>
    </w:tbl>
    <w:p w:rsidR="00F311E1" w:rsidRDefault="00F311E1" w:rsidP="00EA47D3"/>
    <w:sectPr w:rsidR="00F311E1" w:rsidSect="00E04C4B">
      <w:pgSz w:w="11910" w:h="16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2E41"/>
    <w:multiLevelType w:val="hybridMultilevel"/>
    <w:tmpl w:val="727C987A"/>
    <w:lvl w:ilvl="0" w:tplc="009A6CBE">
      <w:numFmt w:val="bullet"/>
      <w:lvlText w:val="•"/>
      <w:lvlJc w:val="left"/>
      <w:pPr>
        <w:ind w:left="144" w:hanging="706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41F47806">
      <w:numFmt w:val="bullet"/>
      <w:lvlText w:val="•"/>
      <w:lvlJc w:val="left"/>
      <w:pPr>
        <w:ind w:left="1170" w:hanging="706"/>
      </w:pPr>
      <w:rPr>
        <w:rFonts w:hint="default"/>
        <w:lang w:val="ru-RU" w:eastAsia="en-US" w:bidi="ar-SA"/>
      </w:rPr>
    </w:lvl>
    <w:lvl w:ilvl="2" w:tplc="F7763316">
      <w:numFmt w:val="bullet"/>
      <w:lvlText w:val="•"/>
      <w:lvlJc w:val="left"/>
      <w:pPr>
        <w:ind w:left="2200" w:hanging="706"/>
      </w:pPr>
      <w:rPr>
        <w:rFonts w:hint="default"/>
        <w:lang w:val="ru-RU" w:eastAsia="en-US" w:bidi="ar-SA"/>
      </w:rPr>
    </w:lvl>
    <w:lvl w:ilvl="3" w:tplc="36B649B6">
      <w:numFmt w:val="bullet"/>
      <w:lvlText w:val="•"/>
      <w:lvlJc w:val="left"/>
      <w:pPr>
        <w:ind w:left="3231" w:hanging="706"/>
      </w:pPr>
      <w:rPr>
        <w:rFonts w:hint="default"/>
        <w:lang w:val="ru-RU" w:eastAsia="en-US" w:bidi="ar-SA"/>
      </w:rPr>
    </w:lvl>
    <w:lvl w:ilvl="4" w:tplc="5DE0BCD0">
      <w:numFmt w:val="bullet"/>
      <w:lvlText w:val="•"/>
      <w:lvlJc w:val="left"/>
      <w:pPr>
        <w:ind w:left="4261" w:hanging="706"/>
      </w:pPr>
      <w:rPr>
        <w:rFonts w:hint="default"/>
        <w:lang w:val="ru-RU" w:eastAsia="en-US" w:bidi="ar-SA"/>
      </w:rPr>
    </w:lvl>
    <w:lvl w:ilvl="5" w:tplc="EBE08B58">
      <w:numFmt w:val="bullet"/>
      <w:lvlText w:val="•"/>
      <w:lvlJc w:val="left"/>
      <w:pPr>
        <w:ind w:left="5292" w:hanging="706"/>
      </w:pPr>
      <w:rPr>
        <w:rFonts w:hint="default"/>
        <w:lang w:val="ru-RU" w:eastAsia="en-US" w:bidi="ar-SA"/>
      </w:rPr>
    </w:lvl>
    <w:lvl w:ilvl="6" w:tplc="579C5EB4">
      <w:numFmt w:val="bullet"/>
      <w:lvlText w:val="•"/>
      <w:lvlJc w:val="left"/>
      <w:pPr>
        <w:ind w:left="6322" w:hanging="706"/>
      </w:pPr>
      <w:rPr>
        <w:rFonts w:hint="default"/>
        <w:lang w:val="ru-RU" w:eastAsia="en-US" w:bidi="ar-SA"/>
      </w:rPr>
    </w:lvl>
    <w:lvl w:ilvl="7" w:tplc="91B2C444">
      <w:numFmt w:val="bullet"/>
      <w:lvlText w:val="•"/>
      <w:lvlJc w:val="left"/>
      <w:pPr>
        <w:ind w:left="7352" w:hanging="706"/>
      </w:pPr>
      <w:rPr>
        <w:rFonts w:hint="default"/>
        <w:lang w:val="ru-RU" w:eastAsia="en-US" w:bidi="ar-SA"/>
      </w:rPr>
    </w:lvl>
    <w:lvl w:ilvl="8" w:tplc="1A4C2CCC">
      <w:numFmt w:val="bullet"/>
      <w:lvlText w:val="•"/>
      <w:lvlJc w:val="left"/>
      <w:pPr>
        <w:ind w:left="8383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7D"/>
    <w:rsid w:val="003561C1"/>
    <w:rsid w:val="004252A8"/>
    <w:rsid w:val="005449AC"/>
    <w:rsid w:val="00692D1C"/>
    <w:rsid w:val="006D22EA"/>
    <w:rsid w:val="007C082F"/>
    <w:rsid w:val="009F2F21"/>
    <w:rsid w:val="00A864DB"/>
    <w:rsid w:val="00BE2DDA"/>
    <w:rsid w:val="00BF0E7D"/>
    <w:rsid w:val="00C37424"/>
    <w:rsid w:val="00D921CB"/>
    <w:rsid w:val="00DC7168"/>
    <w:rsid w:val="00E04C4B"/>
    <w:rsid w:val="00EA47D3"/>
    <w:rsid w:val="00F3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4416E-F42F-428E-8475-1B695908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31" w:lineRule="exact"/>
      <w:ind w:left="3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29"/>
      <w:ind w:left="143" w:right="184" w:hanging="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252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2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Ильнетская СОШ</dc:creator>
  <cp:lastModifiedBy>Ильнетская СОШ</cp:lastModifiedBy>
  <cp:revision>6</cp:revision>
  <cp:lastPrinted>2022-12-13T08:49:00Z</cp:lastPrinted>
  <dcterms:created xsi:type="dcterms:W3CDTF">2022-12-13T11:51:00Z</dcterms:created>
  <dcterms:modified xsi:type="dcterms:W3CDTF">2025-09-05T06:28:00Z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LastSaved">
    <vt:filetime>2022-09-16T00:00:00Z</vt:filetime>
  </property>
</Properties>
</file>